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780474866"/>
        <w:lock w:val="contentLocked"/>
        <w:placeholder>
          <w:docPart w:val="24F3FCB4EFAA49BFA8D8D22713B486ED"/>
        </w:placeholder>
        <w:group/>
      </w:sdtPr>
      <w:sdtEndPr>
        <w:rPr>
          <w:rFonts w:ascii="Arial" w:eastAsia="Arial" w:hAnsi="Arial" w:cs="Arial"/>
        </w:rPr>
      </w:sdtEndPr>
      <w:sdtContent>
        <w:p w:rsidR="005171E1" w:rsidRDefault="00B874C1">
          <w:r>
            <w:rPr>
              <w:noProof/>
              <w:color w:val="000000"/>
            </w:rPr>
            <w:drawing>
              <wp:inline distT="0" distB="0" distL="0" distR="0" wp14:anchorId="3402749A" wp14:editId="5D3FF83B">
                <wp:extent cx="1704975" cy="657225"/>
                <wp:effectExtent l="0" t="0" r="9525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874C1" w:rsidRDefault="00B874C1">
          <w:pPr>
            <w:jc w:val="center"/>
            <w:rPr>
              <w:rFonts w:ascii="Arial" w:eastAsia="Arial" w:hAnsi="Arial" w:cs="Arial"/>
              <w:b/>
            </w:rPr>
          </w:pPr>
        </w:p>
        <w:p w:rsidR="00B874C1" w:rsidRDefault="00B874C1">
          <w:pPr>
            <w:jc w:val="center"/>
            <w:rPr>
              <w:rFonts w:ascii="Arial" w:eastAsia="Arial" w:hAnsi="Arial" w:cs="Arial"/>
              <w:b/>
            </w:rPr>
          </w:pPr>
        </w:p>
        <w:p w:rsidR="005171E1" w:rsidRDefault="001E6D2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SOLICITUD DE COLABORACIÓN A LOS EQUIPOS ESPECIALIZADOS DE ORIENTACIÓN DEL GOBIERNO DE ARAGÓN</w:t>
          </w:r>
        </w:p>
        <w:p w:rsidR="005171E1" w:rsidRDefault="005171E1">
          <w:pPr>
            <w:jc w:val="center"/>
            <w:rPr>
              <w:rFonts w:ascii="Arial" w:eastAsia="Arial" w:hAnsi="Arial" w:cs="Arial"/>
            </w:rPr>
          </w:pPr>
        </w:p>
        <w:p w:rsidR="005171E1" w:rsidRDefault="005171E1">
          <w:pPr>
            <w:rPr>
              <w:rFonts w:ascii="Arial" w:eastAsia="Arial" w:hAnsi="Arial" w:cs="Arial"/>
            </w:rPr>
          </w:pPr>
        </w:p>
        <w:p w:rsidR="005171E1" w:rsidRDefault="001E6D26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Fecha Solicitud: </w:t>
          </w:r>
          <w:sdt>
            <w:sdtPr>
              <w:rPr>
                <w:rFonts w:ascii="Arial" w:eastAsia="Arial" w:hAnsi="Arial" w:cs="Arial"/>
              </w:rPr>
              <w:id w:val="654116982"/>
              <w:lock w:val="sdtLocked"/>
              <w:placeholder>
                <w:docPart w:val="17B36C2B08BE423793FC9D7C6C069A0B"/>
              </w:placeholder>
              <w:showingPlcHdr/>
              <w:date w:fullDate="2019-10-09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B874C1" w:rsidRPr="00095280">
                <w:rPr>
                  <w:rStyle w:val="Textodelmarcadordeposicin"/>
                </w:rPr>
                <w:t>Haga clic aquí o pulse para escribir una fecha.</w:t>
              </w:r>
            </w:sdtContent>
          </w:sdt>
        </w:p>
        <w:p w:rsidR="005171E1" w:rsidRDefault="005171E1">
          <w:pPr>
            <w:jc w:val="both"/>
            <w:rPr>
              <w:rFonts w:ascii="Arial" w:eastAsia="Arial" w:hAnsi="Arial" w:cs="Arial"/>
            </w:rPr>
          </w:pPr>
        </w:p>
        <w:p w:rsidR="005171E1" w:rsidRDefault="005171E1">
          <w:pPr>
            <w:jc w:val="both"/>
            <w:rPr>
              <w:rFonts w:ascii="Arial" w:eastAsia="Arial" w:hAnsi="Arial" w:cs="Arial"/>
            </w:rPr>
          </w:pPr>
        </w:p>
        <w:p w:rsidR="005171E1" w:rsidRDefault="006368A0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Dña./D.</w:t>
          </w:r>
          <w:r>
            <w:rPr>
              <w:rFonts w:ascii="Arial" w:eastAsia="Arial" w:hAnsi="Arial" w:cs="Aria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378pt;height:18pt" o:ole="">
                <v:imagedata r:id="rId8" o:title=""/>
              </v:shape>
              <w:control r:id="rId9" w:name="Objeto 2" w:shapeid="_x0000_i1041"/>
            </w:object>
          </w:r>
          <w:r w:rsidR="001E6D26">
            <w:rPr>
              <w:rFonts w:ascii="Arial" w:eastAsia="Arial" w:hAnsi="Arial" w:cs="Arial"/>
            </w:rPr>
            <w:t xml:space="preserve">, </w:t>
          </w:r>
        </w:p>
        <w:p w:rsidR="005171E1" w:rsidRDefault="001E6D26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con el cargo/puesto de</w:t>
          </w:r>
          <w:r w:rsidR="006368A0">
            <w:rPr>
              <w:rFonts w:ascii="Arial" w:eastAsia="Arial" w:hAnsi="Arial" w:cs="Arial"/>
            </w:rPr>
            <w:t xml:space="preserve"> </w:t>
          </w:r>
          <w:r w:rsidR="006368A0">
            <w:rPr>
              <w:rFonts w:ascii="Arial" w:eastAsia="Arial" w:hAnsi="Arial" w:cs="Arial"/>
            </w:rPr>
            <w:object w:dxaOrig="1440" w:dyaOrig="1440">
              <v:shape id="_x0000_i1043" type="#_x0000_t75" style="width:300pt;height:18pt" o:ole="">
                <v:imagedata r:id="rId10" o:title=""/>
              </v:shape>
              <w:control r:id="rId11" w:name="Objeto 4" w:shapeid="_x0000_i1043"/>
            </w:object>
          </w:r>
        </w:p>
        <w:p w:rsidR="005171E1" w:rsidRDefault="005171E1">
          <w:pPr>
            <w:jc w:val="both"/>
            <w:rPr>
              <w:rFonts w:ascii="Arial" w:eastAsia="Arial" w:hAnsi="Arial" w:cs="Arial"/>
            </w:rPr>
          </w:pPr>
        </w:p>
        <w:p w:rsidR="005171E1" w:rsidRDefault="001E6D26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SOLICITA COLABORACIÓN DESDE:</w:t>
          </w:r>
        </w:p>
        <w:p w:rsidR="005171E1" w:rsidRDefault="005171E1">
          <w:pPr>
            <w:jc w:val="both"/>
            <w:rPr>
              <w:rFonts w:ascii="Arial" w:eastAsia="Arial" w:hAnsi="Arial" w:cs="Arial"/>
            </w:rPr>
          </w:pPr>
        </w:p>
        <w:p w:rsidR="005171E1" w:rsidRDefault="006368A0" w:rsidP="006368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color w:val="000000"/>
            </w:rPr>
          </w:pPr>
          <w:r w:rsidRPr="00EA4A05">
            <w:rPr>
              <w:rFonts w:ascii="Arial" w:eastAsia="Arial" w:hAnsi="Arial" w:cs="Arial"/>
              <w:color w:val="000000"/>
              <w:sz w:val="24"/>
            </w:rPr>
            <w:object w:dxaOrig="1440" w:dyaOrig="1440">
              <v:shape id="_x0000_i1045" type="#_x0000_t75" style="width:234pt;height:18.75pt" o:ole="">
                <v:imagedata r:id="rId12" o:title=""/>
                <o:lock v:ext="edit" aspectratio="f"/>
              </v:shape>
              <w:control r:id="rId13" w:name="Objeto 6" w:shapeid="_x0000_i1045"/>
            </w:object>
          </w:r>
          <w:r w:rsidR="00D46395">
            <w:rPr>
              <w:rFonts w:ascii="Arial" w:eastAsia="Arial" w:hAnsi="Arial" w:cs="Arial"/>
              <w:color w:val="000000"/>
            </w:rPr>
            <w:t xml:space="preserve">Especificar: </w:t>
          </w:r>
          <w:r>
            <w:rPr>
              <w:rFonts w:ascii="Arial" w:eastAsia="Arial" w:hAnsi="Arial" w:cs="Arial"/>
              <w:color w:val="000000"/>
            </w:rPr>
            <w:object w:dxaOrig="1440" w:dyaOrig="1440">
              <v:shape id="_x0000_i1047" type="#_x0000_t75" style="width:99.75pt;height:18pt" o:ole="">
                <v:imagedata r:id="rId14" o:title=""/>
              </v:shape>
              <w:control r:id="rId15" w:name="Objeto 8" w:shapeid="_x0000_i1047"/>
            </w:object>
          </w:r>
        </w:p>
        <w:p w:rsidR="005171E1" w:rsidRDefault="006368A0" w:rsidP="006368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object w:dxaOrig="1440" w:dyaOrig="1440">
              <v:shape id="_x0000_i1049" type="#_x0000_t75" style="width:135pt;height:15pt" o:ole="">
                <v:imagedata r:id="rId16" o:title=""/>
              </v:shape>
              <w:control r:id="rId17" w:name="Objeto 10" w:shapeid="_x0000_i1049"/>
            </w:object>
          </w:r>
          <w:r w:rsidR="001E6D26">
            <w:rPr>
              <w:rFonts w:ascii="Arial" w:eastAsia="Arial" w:hAnsi="Arial" w:cs="Arial"/>
              <w:color w:val="000000"/>
            </w:rPr>
            <w:t>Especificar:</w:t>
          </w:r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color w:val="000000"/>
            </w:rPr>
            <w:object w:dxaOrig="1440" w:dyaOrig="1440">
              <v:shape id="_x0000_i1051" type="#_x0000_t75" style="width:207pt;height:18pt" o:ole="">
                <v:imagedata r:id="rId18" o:title=""/>
              </v:shape>
              <w:control r:id="rId19" w:name="Objeto 12" w:shapeid="_x0000_i1051"/>
            </w:object>
          </w:r>
        </w:p>
        <w:p w:rsidR="005171E1" w:rsidRDefault="005171E1">
          <w:pPr>
            <w:jc w:val="both"/>
            <w:rPr>
              <w:rFonts w:ascii="Arial" w:eastAsia="Arial" w:hAnsi="Arial" w:cs="Arial"/>
            </w:rPr>
          </w:pPr>
        </w:p>
        <w:p w:rsidR="005171E1" w:rsidRDefault="001E6D26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CON EL EQUIPO ESPECIALIZADO DE ORIENTACIÓN EDUCATIVA EN:</w:t>
          </w:r>
        </w:p>
        <w:p w:rsidR="005171E1" w:rsidRDefault="005171E1">
          <w:pPr>
            <w:jc w:val="both"/>
            <w:rPr>
              <w:rFonts w:ascii="Arial" w:eastAsia="Arial" w:hAnsi="Arial" w:cs="Arial"/>
            </w:rPr>
          </w:pPr>
        </w:p>
        <w:p w:rsidR="005171E1" w:rsidRDefault="006368A0" w:rsidP="006368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object w:dxaOrig="1440" w:dyaOrig="1440">
              <v:shape id="_x0000_i1053" type="#_x0000_t75" style="width:351pt;height:18pt" o:ole="">
                <v:imagedata r:id="rId20" o:title=""/>
              </v:shape>
              <w:control r:id="rId21" w:name="Objeto 14" w:shapeid="_x0000_i1053"/>
            </w:object>
          </w:r>
        </w:p>
        <w:p w:rsidR="005171E1" w:rsidRDefault="001E6D26">
          <w:pPr>
            <w:ind w:left="708"/>
            <w:jc w:val="both"/>
            <w:rPr>
              <w:rFonts w:ascii="Arial" w:eastAsia="Arial" w:hAnsi="Arial" w:cs="Arial"/>
              <w:sz w:val="20"/>
              <w:szCs w:val="20"/>
            </w:rPr>
          </w:pPr>
          <w:bookmarkStart w:id="1" w:name="_gjdgxs" w:colFirst="0" w:colLast="0"/>
          <w:bookmarkEnd w:id="1"/>
          <w:r>
            <w:rPr>
              <w:rFonts w:ascii="Arial" w:eastAsia="Arial" w:hAnsi="Arial" w:cs="Arial"/>
              <w:sz w:val="20"/>
              <w:szCs w:val="20"/>
            </w:rPr>
            <w:t xml:space="preserve">Enviar la solicitud a </w:t>
          </w:r>
          <w:hyperlink r:id="rId22"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equiespefisica@educa.aragon.es</w:t>
            </w:r>
          </w:hyperlink>
          <w:r>
            <w:rPr>
              <w:rFonts w:ascii="Arial" w:eastAsia="Arial" w:hAnsi="Arial" w:cs="Arial"/>
              <w:sz w:val="20"/>
              <w:szCs w:val="20"/>
            </w:rPr>
            <w:t xml:space="preserve"> adjuntando cumplimentado el siguiente </w:t>
          </w:r>
          <w:hyperlink r:id="rId23"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FORMULARIO</w:t>
            </w:r>
          </w:hyperlink>
        </w:p>
        <w:p w:rsidR="005171E1" w:rsidRDefault="005171E1">
          <w:pPr>
            <w:jc w:val="both"/>
            <w:rPr>
              <w:rFonts w:ascii="Arial" w:eastAsia="Arial" w:hAnsi="Arial" w:cs="Arial"/>
            </w:rPr>
          </w:pPr>
        </w:p>
        <w:p w:rsidR="005171E1" w:rsidRDefault="006368A0" w:rsidP="006368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object w:dxaOrig="1440" w:dyaOrig="1440">
              <v:shape id="_x0000_i1055" type="#_x0000_t75" style="width:198pt;height:18pt" o:ole="">
                <v:imagedata r:id="rId24" o:title=""/>
              </v:shape>
              <w:control r:id="rId25" w:name="Objeto 16" w:shapeid="_x0000_i1055"/>
            </w:object>
          </w:r>
        </w:p>
        <w:p w:rsidR="005171E1" w:rsidRDefault="00B874C1">
          <w:pPr>
            <w:ind w:left="708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Enviar la solicitud </w:t>
          </w:r>
          <w:r w:rsidR="001E6D26">
            <w:rPr>
              <w:rFonts w:ascii="Arial" w:eastAsia="Arial" w:hAnsi="Arial" w:cs="Arial"/>
              <w:sz w:val="20"/>
              <w:szCs w:val="20"/>
            </w:rPr>
            <w:t>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hyperlink r:id="rId26">
            <w:r w:rsidR="001E6D26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equipoorientaciontea@educa.aragon.es</w:t>
            </w:r>
          </w:hyperlink>
          <w:r w:rsidR="001E6D26">
            <w:rPr>
              <w:rFonts w:ascii="Arial" w:eastAsia="Arial" w:hAnsi="Arial" w:cs="Arial"/>
              <w:sz w:val="20"/>
              <w:szCs w:val="20"/>
            </w:rPr>
            <w:t xml:space="preserve"> y rellenar el siguiente </w:t>
          </w:r>
          <w:hyperlink r:id="rId27">
            <w:r w:rsidR="001E6D26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FORMULARIO</w:t>
            </w:r>
          </w:hyperlink>
          <w:r w:rsidR="001E6D26"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5171E1" w:rsidRDefault="00444615">
          <w:pPr>
            <w:rPr>
              <w:rFonts w:ascii="Arial" w:eastAsia="Arial" w:hAnsi="Arial" w:cs="Arial"/>
            </w:rPr>
          </w:pPr>
        </w:p>
      </w:sdtContent>
    </w:sdt>
    <w:p w:rsidR="005171E1" w:rsidRDefault="005171E1">
      <w:pPr>
        <w:rPr>
          <w:rFonts w:ascii="Arial" w:eastAsia="Arial" w:hAnsi="Arial" w:cs="Arial"/>
        </w:rPr>
      </w:pPr>
    </w:p>
    <w:sectPr w:rsidR="005171E1">
      <w:headerReference w:type="default" r:id="rId2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99" w:rsidRDefault="004B5F99">
      <w:pPr>
        <w:spacing w:after="0" w:line="240" w:lineRule="auto"/>
      </w:pPr>
      <w:r>
        <w:separator/>
      </w:r>
    </w:p>
  </w:endnote>
  <w:endnote w:type="continuationSeparator" w:id="0">
    <w:p w:rsidR="004B5F99" w:rsidRDefault="004B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99" w:rsidRDefault="004B5F99">
      <w:pPr>
        <w:spacing w:after="0" w:line="240" w:lineRule="auto"/>
      </w:pPr>
      <w:r>
        <w:separator/>
      </w:r>
    </w:p>
  </w:footnote>
  <w:footnote w:type="continuationSeparator" w:id="0">
    <w:p w:rsidR="004B5F99" w:rsidRDefault="004B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95" w:rsidRDefault="00D463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46395" w:rsidRDefault="00D463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E2D41"/>
    <w:multiLevelType w:val="multilevel"/>
    <w:tmpl w:val="AB08D6A2"/>
    <w:lvl w:ilvl="0">
      <w:start w:val="1"/>
      <w:numFmt w:val="bullet"/>
      <w:lvlText w:val="□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C8"/>
    <w:rsid w:val="000F7326"/>
    <w:rsid w:val="001E6D26"/>
    <w:rsid w:val="00444615"/>
    <w:rsid w:val="004B5F99"/>
    <w:rsid w:val="005171E1"/>
    <w:rsid w:val="005F29C8"/>
    <w:rsid w:val="006368A0"/>
    <w:rsid w:val="009055DA"/>
    <w:rsid w:val="00B874C1"/>
    <w:rsid w:val="00C13FA3"/>
    <w:rsid w:val="00D46395"/>
    <w:rsid w:val="00EA4A05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0CA6516-7F57-4AE9-96A3-0FCC4F36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1E6D2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8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4C1"/>
  </w:style>
  <w:style w:type="paragraph" w:styleId="Piedepgina">
    <w:name w:val="footer"/>
    <w:basedOn w:val="Normal"/>
    <w:link w:val="PiedepginaCar"/>
    <w:uiPriority w:val="99"/>
    <w:unhideWhenUsed/>
    <w:rsid w:val="00B8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yperlink" Target="mailto:equipoorientaciontea@educa.aragon.es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://equiposespecializados.catedu.es/solicitud-de-colaboracion-al-equipo-d-fisica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yperlink" Target="mailto:equiespefisica@educa.aragon.es" TargetMode="External"/><Relationship Id="rId27" Type="http://schemas.openxmlformats.org/officeDocument/2006/relationships/hyperlink" Target="https://forms.gle/P6boxzaM2ct3U1Zp6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pc02\Downloads\SOLICITUD%20DE%20COLABORACI&#211;N%20A%20LOS%20EQUIPOS%20ESPECIALIZADOS%20DE%20ORIENTACI&#211;N%20DEL%20GOBIERNO%20DE%20ARAG&#211;N%20(3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3FCB4EFAA49BFA8D8D22713B4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AD23-5124-49AA-84EE-E7D3A1990CEB}"/>
      </w:docPartPr>
      <w:docPartBody>
        <w:p w:rsidR="00CF290A" w:rsidRDefault="00176F0D">
          <w:pPr>
            <w:pStyle w:val="24F3FCB4EFAA49BFA8D8D22713B486ED"/>
          </w:pPr>
          <w:r w:rsidRPr="00614A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B36C2B08BE423793FC9D7C6C06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0155-9EA0-4940-9D28-D1689307C432}"/>
      </w:docPartPr>
      <w:docPartBody>
        <w:p w:rsidR="00CF290A" w:rsidRDefault="00176F0D">
          <w:pPr>
            <w:pStyle w:val="17B36C2B08BE423793FC9D7C6C069A0B"/>
          </w:pPr>
          <w:r w:rsidRPr="000952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0D"/>
    <w:rsid w:val="00176F0D"/>
    <w:rsid w:val="00C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4F3FCB4EFAA49BFA8D8D22713B486ED">
    <w:name w:val="24F3FCB4EFAA49BFA8D8D22713B486ED"/>
  </w:style>
  <w:style w:type="paragraph" w:customStyle="1" w:styleId="17B36C2B08BE423793FC9D7C6C069A0B">
    <w:name w:val="17B36C2B08BE423793FC9D7C6C069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COLABORACIÓN A LOS EQUIPOS ESPECIALIZADOS DE ORIENTACIÓN DEL GOBIERNO DE ARAGÓN (3).dotm</Template>
  <TotalTime>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usuariopc02</dc:creator>
  <cp:lastModifiedBy>usuariopc01</cp:lastModifiedBy>
  <cp:revision>2</cp:revision>
  <dcterms:created xsi:type="dcterms:W3CDTF">2019-10-28T09:10:00Z</dcterms:created>
  <dcterms:modified xsi:type="dcterms:W3CDTF">2019-10-28T09:10:00Z</dcterms:modified>
</cp:coreProperties>
</file>